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68" w:rsidRPr="00685F68" w:rsidRDefault="00685F68" w:rsidP="00685F68">
      <w:pPr>
        <w:jc w:val="both"/>
        <w:rPr>
          <w:rFonts w:eastAsia="Times New Roman" w:cs="Times New Roman"/>
          <w:sz w:val="20"/>
          <w:szCs w:val="20"/>
          <w:lang w:val="es-ES"/>
        </w:rPr>
      </w:pPr>
    </w:p>
    <w:p w:rsidR="00685F68" w:rsidRPr="00685F68" w:rsidRDefault="00685F68" w:rsidP="00685F68">
      <w:pPr>
        <w:jc w:val="both"/>
        <w:rPr>
          <w:rFonts w:eastAsia="Times New Roman" w:cs="Times New Roman"/>
          <w:b/>
          <w:lang w:val="es-ES"/>
        </w:rPr>
      </w:pPr>
    </w:p>
    <w:p w:rsidR="00685F68" w:rsidRPr="00685F68" w:rsidRDefault="00685F68" w:rsidP="00685F68">
      <w:pPr>
        <w:jc w:val="both"/>
        <w:rPr>
          <w:rFonts w:eastAsia="Times New Roman" w:cs="Times New Roman"/>
          <w:b/>
          <w:lang w:val="es-ES"/>
        </w:rPr>
      </w:pPr>
      <w:r w:rsidRPr="00685F68">
        <w:rPr>
          <w:rFonts w:eastAsia="Times New Roman" w:cs="Times New Roman"/>
          <w:b/>
          <w:lang w:val="es-ES"/>
        </w:rPr>
        <w:t>Charla-Taller de introducción a la estimulación musical temprana. Método Musikanaiz</w:t>
      </w:r>
    </w:p>
    <w:p w:rsidR="00685F68" w:rsidRPr="00685F68" w:rsidRDefault="00685F68" w:rsidP="00685F68">
      <w:pPr>
        <w:jc w:val="both"/>
        <w:rPr>
          <w:rFonts w:eastAsia="Times New Roman" w:cs="Times New Roman"/>
          <w:sz w:val="20"/>
          <w:szCs w:val="20"/>
          <w:lang w:val="es-ES"/>
        </w:rPr>
      </w:pPr>
    </w:p>
    <w:p w:rsidR="00685F68" w:rsidRDefault="00685F68" w:rsidP="00685F68">
      <w:pPr>
        <w:widowControl w:val="0"/>
        <w:autoSpaceDE w:val="0"/>
        <w:autoSpaceDN w:val="0"/>
        <w:adjustRightInd w:val="0"/>
        <w:spacing w:after="240"/>
        <w:jc w:val="both"/>
        <w:rPr>
          <w:rFonts w:cs="Verdana"/>
          <w:sz w:val="20"/>
          <w:szCs w:val="20"/>
          <w:lang w:val="es-ES"/>
        </w:rPr>
      </w:pPr>
      <w:r w:rsidRPr="00685F68">
        <w:rPr>
          <w:rFonts w:cs="Verdana"/>
          <w:sz w:val="20"/>
          <w:szCs w:val="20"/>
          <w:lang w:val="es-ES"/>
        </w:rPr>
        <w:t xml:space="preserve">Lo que se persigue en este charla-taller es una aproximación teórico-práctica al mundo de la estimulación musical temprana. </w:t>
      </w:r>
    </w:p>
    <w:p w:rsidR="00685F68" w:rsidRPr="00685F68" w:rsidRDefault="00685F68" w:rsidP="00685F68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0"/>
          <w:szCs w:val="20"/>
          <w:lang w:val="es-ES"/>
        </w:rPr>
      </w:pPr>
      <w:r>
        <w:rPr>
          <w:rFonts w:cs="Verdana"/>
          <w:b/>
          <w:bCs/>
          <w:sz w:val="20"/>
          <w:szCs w:val="20"/>
          <w:lang w:val="es-ES"/>
        </w:rPr>
        <w:t>Objetivos</w:t>
      </w:r>
      <w:r w:rsidRPr="00685F68">
        <w:rPr>
          <w:rFonts w:cs="Verdana"/>
          <w:b/>
          <w:bCs/>
          <w:sz w:val="20"/>
          <w:szCs w:val="20"/>
          <w:lang w:val="es-ES"/>
        </w:rPr>
        <w:t xml:space="preserve">: </w:t>
      </w:r>
    </w:p>
    <w:p w:rsidR="00685F68" w:rsidRPr="00685F68" w:rsidRDefault="00685F68" w:rsidP="00685F68">
      <w:pPr>
        <w:jc w:val="both"/>
        <w:rPr>
          <w:rFonts w:eastAsia="Times New Roman" w:cs="Times New Roman"/>
          <w:sz w:val="20"/>
          <w:szCs w:val="20"/>
          <w:lang w:val="es-ES"/>
        </w:rPr>
      </w:pPr>
      <w:r w:rsidRPr="00685F68">
        <w:rPr>
          <w:rFonts w:eastAsia="Times New Roman" w:cs="Times New Roman"/>
          <w:sz w:val="20"/>
          <w:szCs w:val="20"/>
          <w:lang w:val="es-ES"/>
        </w:rPr>
        <w:t>→ Dotar a los participantes los recursos musicales válidos para el trabajo posterior, adecuando la intervención a las necesidades especiales de cada colectivo.</w:t>
      </w:r>
    </w:p>
    <w:p w:rsidR="00685F68" w:rsidRDefault="00685F68" w:rsidP="00685F68">
      <w:pPr>
        <w:jc w:val="both"/>
        <w:rPr>
          <w:rFonts w:eastAsia="Times New Roman" w:cs="Times New Roman"/>
          <w:sz w:val="20"/>
          <w:szCs w:val="20"/>
          <w:lang w:val="es-ES"/>
        </w:rPr>
      </w:pPr>
      <w:r w:rsidRPr="00685F68">
        <w:rPr>
          <w:rFonts w:eastAsia="Times New Roman" w:cs="Times New Roman"/>
          <w:sz w:val="20"/>
          <w:szCs w:val="20"/>
          <w:lang w:val="es-ES"/>
        </w:rPr>
        <w:t xml:space="preserve"> → Conocer cómo responde nuestro cuerpo a los estímulos musicales y cómo expresarnos a través de él. </w:t>
      </w:r>
    </w:p>
    <w:p w:rsidR="00685F68" w:rsidRPr="00685F68" w:rsidRDefault="00685F68" w:rsidP="00685F68">
      <w:pPr>
        <w:jc w:val="both"/>
        <w:rPr>
          <w:rFonts w:eastAsia="Times New Roman" w:cs="Times New Roman"/>
          <w:sz w:val="20"/>
          <w:szCs w:val="20"/>
          <w:lang w:val="es-ES"/>
        </w:rPr>
      </w:pPr>
      <w:r w:rsidRPr="00685F68">
        <w:rPr>
          <w:rFonts w:eastAsia="Times New Roman" w:cs="Times New Roman"/>
          <w:sz w:val="20"/>
          <w:szCs w:val="20"/>
          <w:lang w:val="es-ES"/>
        </w:rPr>
        <w:t xml:space="preserve">→ Conocer las distintas actuaciones, técnicas y metodologías existentes en la práctica </w:t>
      </w:r>
      <w:proofErr w:type="spellStart"/>
      <w:r w:rsidRPr="00685F68">
        <w:rPr>
          <w:rFonts w:eastAsia="Times New Roman" w:cs="Times New Roman"/>
          <w:sz w:val="20"/>
          <w:szCs w:val="20"/>
          <w:lang w:val="es-ES"/>
        </w:rPr>
        <w:t>mus</w:t>
      </w:r>
      <w:r>
        <w:rPr>
          <w:rFonts w:eastAsia="Times New Roman" w:cs="Times New Roman"/>
          <w:sz w:val="20"/>
          <w:szCs w:val="20"/>
          <w:lang w:val="es-ES"/>
        </w:rPr>
        <w:t>icoterapéutica</w:t>
      </w:r>
      <w:proofErr w:type="spellEnd"/>
      <w:r>
        <w:rPr>
          <w:rFonts w:eastAsia="Times New Roman" w:cs="Times New Roman"/>
          <w:sz w:val="20"/>
          <w:szCs w:val="20"/>
          <w:lang w:val="es-ES"/>
        </w:rPr>
        <w:t xml:space="preserve"> aplicables a la estimulación musical temprana.</w:t>
      </w:r>
    </w:p>
    <w:p w:rsidR="00685F68" w:rsidRPr="00685F68" w:rsidRDefault="00685F68" w:rsidP="00685F68">
      <w:pPr>
        <w:jc w:val="both"/>
        <w:rPr>
          <w:rFonts w:eastAsia="Times New Roman" w:cs="Times New Roman"/>
          <w:sz w:val="20"/>
          <w:szCs w:val="20"/>
          <w:lang w:val="es-ES"/>
        </w:rPr>
      </w:pPr>
      <w:r w:rsidRPr="00685F68">
        <w:rPr>
          <w:rFonts w:eastAsia="Times New Roman" w:cs="Times New Roman"/>
          <w:sz w:val="20"/>
          <w:szCs w:val="20"/>
          <w:lang w:val="es-ES"/>
        </w:rPr>
        <w:t xml:space="preserve">→ Vivir, relajarse y disfrutar con la música. </w:t>
      </w:r>
    </w:p>
    <w:p w:rsidR="00685F68" w:rsidRPr="00685F68" w:rsidRDefault="00685F68" w:rsidP="00685F68">
      <w:pPr>
        <w:jc w:val="both"/>
        <w:rPr>
          <w:rFonts w:eastAsia="Times New Roman" w:cs="Times New Roman"/>
          <w:sz w:val="20"/>
          <w:szCs w:val="20"/>
          <w:lang w:val="es-ES"/>
        </w:rPr>
      </w:pPr>
      <w:r w:rsidRPr="00685F68">
        <w:rPr>
          <w:rFonts w:eastAsia="Times New Roman" w:cs="Times New Roman"/>
          <w:sz w:val="20"/>
          <w:szCs w:val="20"/>
          <w:lang w:val="es-ES"/>
        </w:rPr>
        <w:t xml:space="preserve">→ Los participantes que lo deseen pueden traer al seminario sus instrumentos musicales, si bien no son necesarios conocimientos musicales previos. </w:t>
      </w:r>
    </w:p>
    <w:p w:rsidR="00685F68" w:rsidRPr="00685F68" w:rsidRDefault="00685F68" w:rsidP="00685F68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0"/>
          <w:szCs w:val="20"/>
          <w:lang w:val="es-ES"/>
        </w:rPr>
      </w:pPr>
    </w:p>
    <w:p w:rsidR="00685F68" w:rsidRPr="00685F68" w:rsidRDefault="00685F68" w:rsidP="00685F68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0"/>
          <w:szCs w:val="20"/>
          <w:lang w:val="es-ES"/>
        </w:rPr>
      </w:pPr>
      <w:r w:rsidRPr="00685F68">
        <w:rPr>
          <w:rFonts w:cs="Verdana"/>
          <w:b/>
          <w:bCs/>
          <w:sz w:val="20"/>
          <w:szCs w:val="20"/>
          <w:lang w:val="es-ES"/>
        </w:rPr>
        <w:t xml:space="preserve">CONTENIDO: </w:t>
      </w:r>
    </w:p>
    <w:p w:rsidR="00685F68" w:rsidRDefault="00685F68" w:rsidP="00685F68">
      <w:pPr>
        <w:widowControl w:val="0"/>
        <w:autoSpaceDE w:val="0"/>
        <w:autoSpaceDN w:val="0"/>
        <w:adjustRightInd w:val="0"/>
        <w:spacing w:after="240"/>
        <w:jc w:val="both"/>
        <w:rPr>
          <w:rFonts w:cs="Verdana"/>
          <w:sz w:val="20"/>
          <w:szCs w:val="20"/>
          <w:lang w:val="es-ES"/>
        </w:rPr>
      </w:pPr>
      <w:r w:rsidRPr="00685F68">
        <w:rPr>
          <w:rFonts w:cs="Verdana"/>
          <w:sz w:val="20"/>
          <w:szCs w:val="20"/>
          <w:lang w:val="es-ES"/>
        </w:rPr>
        <w:t xml:space="preserve">-¿Qué es la estimulación musical temprana?. </w:t>
      </w:r>
    </w:p>
    <w:p w:rsidR="00685F68" w:rsidRDefault="00685F68" w:rsidP="00685F68">
      <w:pPr>
        <w:widowControl w:val="0"/>
        <w:autoSpaceDE w:val="0"/>
        <w:autoSpaceDN w:val="0"/>
        <w:adjustRightInd w:val="0"/>
        <w:spacing w:after="240"/>
        <w:jc w:val="both"/>
        <w:rPr>
          <w:rFonts w:cs="Verdana"/>
          <w:sz w:val="20"/>
          <w:szCs w:val="20"/>
          <w:lang w:val="es-ES"/>
        </w:rPr>
      </w:pPr>
      <w:r w:rsidRPr="00685F68">
        <w:rPr>
          <w:rFonts w:cs="Verdana"/>
          <w:sz w:val="20"/>
          <w:szCs w:val="20"/>
          <w:lang w:val="es-ES"/>
        </w:rPr>
        <w:t>Marco teórico.</w:t>
      </w:r>
      <w:r>
        <w:rPr>
          <w:rFonts w:cs="Verdana"/>
          <w:sz w:val="20"/>
          <w:szCs w:val="20"/>
          <w:lang w:val="es-ES"/>
        </w:rPr>
        <w:t xml:space="preserve"> </w:t>
      </w:r>
      <w:r w:rsidRPr="00685F68">
        <w:rPr>
          <w:rFonts w:eastAsia="Times New Roman" w:cs="Times New Roman"/>
          <w:sz w:val="20"/>
          <w:szCs w:val="20"/>
          <w:lang w:val="es-ES"/>
        </w:rPr>
        <w:t>Las funciones de la música</w:t>
      </w:r>
    </w:p>
    <w:p w:rsidR="00685F68" w:rsidRDefault="00685F68" w:rsidP="00685F68">
      <w:pPr>
        <w:widowControl w:val="0"/>
        <w:autoSpaceDE w:val="0"/>
        <w:autoSpaceDN w:val="0"/>
        <w:adjustRightInd w:val="0"/>
        <w:spacing w:after="240"/>
        <w:jc w:val="both"/>
        <w:rPr>
          <w:rFonts w:cs="Verdana"/>
          <w:sz w:val="20"/>
          <w:szCs w:val="20"/>
          <w:lang w:val="es-ES"/>
        </w:rPr>
      </w:pPr>
      <w:r w:rsidRPr="00685F68">
        <w:rPr>
          <w:rFonts w:cs="Verdana"/>
          <w:sz w:val="20"/>
          <w:szCs w:val="20"/>
          <w:lang w:val="es-ES"/>
        </w:rPr>
        <w:t xml:space="preserve"> -Estructura de una sesión.</w:t>
      </w:r>
    </w:p>
    <w:p w:rsidR="00685F68" w:rsidRPr="00685F68" w:rsidRDefault="00685F68" w:rsidP="00685F68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0"/>
          <w:szCs w:val="20"/>
          <w:lang w:val="es-ES"/>
        </w:rPr>
      </w:pPr>
      <w:r w:rsidRPr="00685F68">
        <w:rPr>
          <w:rFonts w:cs="Verdana"/>
          <w:sz w:val="20"/>
          <w:szCs w:val="20"/>
          <w:lang w:val="es-ES"/>
        </w:rPr>
        <w:t xml:space="preserve"> Metodología “Musikanaiz” </w:t>
      </w:r>
    </w:p>
    <w:p w:rsidR="00685F68" w:rsidRPr="00685F68" w:rsidRDefault="00685F68" w:rsidP="00685F68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0"/>
          <w:szCs w:val="20"/>
          <w:lang w:val="es-ES"/>
        </w:rPr>
      </w:pPr>
      <w:r w:rsidRPr="00685F68">
        <w:rPr>
          <w:rFonts w:cs="Verdana"/>
          <w:sz w:val="20"/>
          <w:szCs w:val="20"/>
          <w:lang w:val="es-ES"/>
        </w:rPr>
        <w:t xml:space="preserve">-El uso de las canciones y los instrumentos musicales en la Estimulación Musical Temprana. </w:t>
      </w:r>
    </w:p>
    <w:p w:rsidR="00685F68" w:rsidRDefault="00685F68" w:rsidP="00685F68">
      <w:pPr>
        <w:widowControl w:val="0"/>
        <w:autoSpaceDE w:val="0"/>
        <w:autoSpaceDN w:val="0"/>
        <w:adjustRightInd w:val="0"/>
        <w:spacing w:after="240"/>
        <w:jc w:val="both"/>
        <w:rPr>
          <w:rFonts w:cs="Verdana"/>
          <w:sz w:val="20"/>
          <w:szCs w:val="20"/>
          <w:lang w:val="es-ES"/>
        </w:rPr>
      </w:pPr>
      <w:r w:rsidRPr="00685F68">
        <w:rPr>
          <w:rFonts w:cs="Verdana"/>
          <w:sz w:val="20"/>
          <w:szCs w:val="20"/>
          <w:lang w:val="es-ES"/>
        </w:rPr>
        <w:t>-Introducción a las técnicas de improvisación. Habilidades musicales.</w:t>
      </w:r>
    </w:p>
    <w:p w:rsidR="00685F68" w:rsidRPr="00685F68" w:rsidRDefault="00685F68" w:rsidP="00685F68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0"/>
          <w:szCs w:val="20"/>
          <w:lang w:val="es-ES"/>
        </w:rPr>
      </w:pPr>
      <w:r w:rsidRPr="00685F68">
        <w:rPr>
          <w:rFonts w:cs="Verdana"/>
          <w:sz w:val="20"/>
          <w:szCs w:val="20"/>
          <w:lang w:val="es-ES"/>
        </w:rPr>
        <w:t xml:space="preserve"> -Dinámicas </w:t>
      </w:r>
    </w:p>
    <w:p w:rsidR="00685F68" w:rsidRPr="00685F68" w:rsidRDefault="00685F68" w:rsidP="00685F68">
      <w:pPr>
        <w:jc w:val="both"/>
        <w:rPr>
          <w:rFonts w:eastAsia="Times New Roman" w:cs="Times New Roman"/>
          <w:sz w:val="20"/>
          <w:szCs w:val="20"/>
          <w:lang w:val="es-ES"/>
        </w:rPr>
      </w:pPr>
    </w:p>
    <w:p w:rsidR="00685F68" w:rsidRPr="00685F68" w:rsidRDefault="00685F68" w:rsidP="00685F68">
      <w:pPr>
        <w:jc w:val="both"/>
        <w:rPr>
          <w:rFonts w:eastAsia="Times New Roman" w:cs="Times New Roman"/>
          <w:sz w:val="20"/>
          <w:szCs w:val="20"/>
          <w:lang w:val="es-ES"/>
        </w:rPr>
      </w:pPr>
      <w:bookmarkStart w:id="0" w:name="_GoBack"/>
      <w:bookmarkEnd w:id="0"/>
    </w:p>
    <w:p w:rsidR="00685F68" w:rsidRPr="00685F68" w:rsidRDefault="00685F68" w:rsidP="00685F68">
      <w:pPr>
        <w:jc w:val="both"/>
        <w:rPr>
          <w:rFonts w:eastAsia="Times New Roman" w:cs="Times New Roman"/>
          <w:b/>
          <w:sz w:val="20"/>
          <w:szCs w:val="20"/>
          <w:lang w:val="es-ES"/>
        </w:rPr>
      </w:pPr>
      <w:r w:rsidRPr="00685F68">
        <w:rPr>
          <w:rFonts w:eastAsia="Times New Roman" w:cs="Times New Roman"/>
          <w:b/>
          <w:sz w:val="20"/>
          <w:szCs w:val="20"/>
          <w:lang w:val="es-ES"/>
        </w:rPr>
        <w:t xml:space="preserve">Metodología: </w:t>
      </w:r>
    </w:p>
    <w:p w:rsidR="00685F68" w:rsidRDefault="00685F68" w:rsidP="00685F68">
      <w:pPr>
        <w:jc w:val="both"/>
        <w:rPr>
          <w:rFonts w:eastAsia="Times New Roman" w:cs="Times New Roman"/>
          <w:sz w:val="20"/>
          <w:szCs w:val="20"/>
          <w:lang w:val="es-ES"/>
        </w:rPr>
      </w:pPr>
    </w:p>
    <w:p w:rsidR="00685F68" w:rsidRPr="00685F68" w:rsidRDefault="00685F68" w:rsidP="00685F68">
      <w:pPr>
        <w:jc w:val="both"/>
        <w:rPr>
          <w:rFonts w:eastAsia="Times New Roman" w:cs="Times New Roman"/>
          <w:sz w:val="20"/>
          <w:szCs w:val="20"/>
          <w:lang w:val="es-ES"/>
        </w:rPr>
      </w:pPr>
      <w:r w:rsidRPr="00685F68">
        <w:rPr>
          <w:rFonts w:eastAsia="Times New Roman" w:cs="Times New Roman"/>
          <w:sz w:val="20"/>
          <w:szCs w:val="20"/>
          <w:lang w:val="es-ES"/>
        </w:rPr>
        <w:t>La metodología será eminentemente práctica, planteando la búsqueda de elementos y propuestas, y reflexionando entorno a ello. El proceso de aprendizaje será teórico-prácticos, accediendo a la teoría desde la experiencia misma. La enseñanza, se imparte utilizando la observación y la experiencia como bases de trabajo</w:t>
      </w:r>
    </w:p>
    <w:p w:rsidR="008431FB" w:rsidRPr="00685F68" w:rsidRDefault="008431FB" w:rsidP="00685F68">
      <w:pPr>
        <w:jc w:val="both"/>
        <w:rPr>
          <w:sz w:val="20"/>
          <w:szCs w:val="20"/>
        </w:rPr>
      </w:pPr>
    </w:p>
    <w:sectPr w:rsidR="008431FB" w:rsidRPr="00685F68" w:rsidSect="008431F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68"/>
    <w:rsid w:val="00685F68"/>
    <w:rsid w:val="0084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2C32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1268</Characters>
  <Application>Microsoft Macintosh Word</Application>
  <DocSecurity>0</DocSecurity>
  <Lines>10</Lines>
  <Paragraphs>2</Paragraphs>
  <ScaleCrop>false</ScaleCrop>
  <Company>Musikanaiz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Yamel Romero</dc:creator>
  <cp:keywords/>
  <dc:description/>
  <cp:lastModifiedBy>Yamel Romero</cp:lastModifiedBy>
  <cp:revision>1</cp:revision>
  <dcterms:created xsi:type="dcterms:W3CDTF">2015-04-14T06:45:00Z</dcterms:created>
  <dcterms:modified xsi:type="dcterms:W3CDTF">2015-04-14T06:53:00Z</dcterms:modified>
</cp:coreProperties>
</file>